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3" w:type="dxa"/>
        <w:tblInd w:w="-998" w:type="dxa"/>
        <w:tblLook w:val="04A0" w:firstRow="1" w:lastRow="0" w:firstColumn="1" w:lastColumn="0" w:noHBand="0" w:noVBand="1"/>
      </w:tblPr>
      <w:tblGrid>
        <w:gridCol w:w="10763"/>
      </w:tblGrid>
      <w:tr w:rsidR="00D16ED8" w:rsidRPr="00616096" w:rsidTr="00D16ED8">
        <w:tc>
          <w:tcPr>
            <w:tcW w:w="3736" w:type="dxa"/>
            <w:vAlign w:val="center"/>
          </w:tcPr>
          <w:p w:rsidR="00D16ED8" w:rsidRPr="00616096" w:rsidRDefault="00D16ED8" w:rsidP="00D16ED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eastAsia="x-none"/>
              </w:rPr>
            </w:pPr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  <w:t>Наименование и адрес</w:t>
            </w:r>
          </w:p>
          <w:p w:rsidR="00D16ED8" w:rsidRPr="00616096" w:rsidRDefault="00D16ED8" w:rsidP="00D16ED8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</w:pPr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eastAsia="x-none"/>
              </w:rPr>
              <w:t>о</w:t>
            </w:r>
            <w:proofErr w:type="spellStart"/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  <w:t>рганизации</w:t>
            </w:r>
            <w:proofErr w:type="spellEnd"/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  <w:t>,</w:t>
            </w:r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eastAsia="x-none"/>
              </w:rPr>
              <w:t xml:space="preserve"> номер</w:t>
            </w:r>
            <w:bookmarkStart w:id="0" w:name="_GoBack"/>
            <w:bookmarkEnd w:id="0"/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  <w:t xml:space="preserve"> аттестата</w:t>
            </w:r>
          </w:p>
          <w:p w:rsidR="00D16ED8" w:rsidRPr="00616096" w:rsidRDefault="00D16ED8" w:rsidP="00D16ED8">
            <w:pPr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</w:pPr>
            <w:r w:rsidRPr="00616096">
              <w:rPr>
                <w:rFonts w:ascii="Times New Roman" w:hAnsi="Times New Roman" w:cs="Times New Roman"/>
                <w:snapToGrid w:val="0"/>
                <w:sz w:val="18"/>
                <w:szCs w:val="18"/>
                <w:lang w:val="x-none" w:eastAsia="x-none"/>
              </w:rPr>
              <w:t>аккредитации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0B3">
              <w:rPr>
                <w:rFonts w:ascii="Times New Roman" w:hAnsi="Times New Roman" w:cs="Times New Roman"/>
                <w:sz w:val="18"/>
                <w:szCs w:val="18"/>
              </w:rPr>
              <w:t>Республиканское дочернее унитарное предприятие "Белорусский дорожный научно-исследовательский институт "</w:t>
            </w:r>
            <w:proofErr w:type="spellStart"/>
            <w:r w:rsidRPr="006720B3">
              <w:rPr>
                <w:rFonts w:ascii="Times New Roman" w:hAnsi="Times New Roman" w:cs="Times New Roman"/>
                <w:sz w:val="18"/>
                <w:szCs w:val="18"/>
              </w:rPr>
              <w:t>БелдорНИИ</w:t>
            </w:r>
            <w:proofErr w:type="spellEnd"/>
            <w:r w:rsidRPr="006720B3">
              <w:rPr>
                <w:rFonts w:ascii="Times New Roman" w:hAnsi="Times New Roman" w:cs="Times New Roman"/>
                <w:sz w:val="18"/>
                <w:szCs w:val="18"/>
              </w:rPr>
              <w:t>", испытательный центр</w:t>
            </w:r>
          </w:p>
          <w:p w:rsidR="00D16ED8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20B3">
              <w:rPr>
                <w:rFonts w:ascii="Times New Roman" w:hAnsi="Times New Roman" w:cs="Times New Roman"/>
                <w:sz w:val="18"/>
                <w:szCs w:val="18"/>
              </w:rPr>
              <w:t>ул. 4-й Загородный пер., 60, 220073, г. Минск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BY/112 02.1.0.0043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ИЛ изделий из пластмасс ОАО "Запсибгазпром" (филиал ОАО "Запсибгазпром" - Отраслевой институт "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Омскгазтехнология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")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644083, РОССИЯ, Омская область, Омск, ул. Коммунальная, д. 8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RA.RU.21ХИ11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ФГБУ «Поволжская МИС»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446442, РОССИЯ, Самарская область,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Кинель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, п.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Усть-Кинельский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ул. Шоссейная, д.82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RA.RU.21АП87</w:t>
            </w:r>
          </w:p>
        </w:tc>
      </w:tr>
      <w:tr w:rsidR="00D16ED8" w:rsidRPr="00616096" w:rsidTr="00D16ED8">
        <w:trPr>
          <w:trHeight w:val="47"/>
        </w:trPr>
        <w:tc>
          <w:tcPr>
            <w:tcW w:w="3736" w:type="dxa"/>
          </w:tcPr>
          <w:p w:rsidR="00D16ED8" w:rsidRPr="00C82B87" w:rsidRDefault="00D16ED8" w:rsidP="00D16ED8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6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 ООО "ПРОММАШ ТЕСТ"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142300, РОССИЯ, Московская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г Чехов, ш Симферопольское, дом 2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RA.RU.21ВС05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ИЛ «АТС» ИЦ ООО «ПРОММАШ ТЕСТ»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г Чехов, ш Симферопольское, дом 2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RA.RU.21НА71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ИЛ ООО НПП "ИНИЦИАТИВА"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</w:pPr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300045, РОССИЯ, Тульская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, г Тула,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Кауля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 д. 2-4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300041, РОССИЯ, Тульская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 Тула г, ул. Путейская, д. 7.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RA.RU.21ИН01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Испытательная лаборатория пищевой продукции, продовольственного сырья и товаров народного потребления ФБУ "Ростовский ЦСМ"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344000, РОССИЯ, Ростовская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, Ростов-на-Дону г, Соколова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д. 58/173, (лит. А (к. 15, 16, 17, 19, А12, А11, А9, А9.2), лит. Д (к. 29А, 29Б, 18, 28А, 6А), лит. Г (к. 84)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RA.RU.21ПЛ84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ФБУ "</w:t>
            </w:r>
            <w:proofErr w:type="gram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СЕВЕРО-КАВКАЗСКИЙ</w:t>
            </w:r>
            <w:proofErr w:type="gram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 ЦСМ" ИЦ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355029, РОССИЯ, Ставропольский край, г Ставрополь,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ул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Доваторцев</w:t>
            </w:r>
            <w:proofErr w:type="spellEnd"/>
            <w:r w:rsidRPr="00616096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, дом 7а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RA.RU.21ПМ38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ИЛ АО "Ирбис"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397160, РОССИЯ, Воронежская область, Борисоглебский район, город Борисоглебск, ул. Советская, д. 32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РОСС RU.0001.22МХ16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ИЦ ООО «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Сибакадемсертификация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630024, РОССИЯ, Новосибирская область, Новосибирск, ул. Бетонная, дом 14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RA.RU.21АР87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ИЛ БРЭА ООО "АИЦ"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601655, РОССИЯ, Владимирская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, Александровский р-н, Александров г, Гагарина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  <w:r w:rsidRPr="0061609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16096"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  <w:t>RA.RU.21МО57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ИЛ ООО «АИСТ-НП»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141420, РОССИЯ, Московская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Солнечногорский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 р-н, д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Голиково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Сходненская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, дом 112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color w:val="2B2B2B"/>
                <w:sz w:val="18"/>
                <w:szCs w:val="18"/>
                <w:shd w:val="clear" w:color="auto" w:fill="FFFFFF"/>
              </w:rPr>
              <w:t>RA.RU.21НУ09</w:t>
            </w:r>
          </w:p>
        </w:tc>
      </w:tr>
      <w:tr w:rsidR="00D16ED8" w:rsidRPr="00616096" w:rsidTr="00D16ED8">
        <w:tc>
          <w:tcPr>
            <w:tcW w:w="3736" w:type="dxa"/>
          </w:tcPr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ИЛ ООО "ИЦТНП"</w:t>
            </w:r>
          </w:p>
          <w:p w:rsidR="00D16ED8" w:rsidRPr="00616096" w:rsidRDefault="00D16ED8" w:rsidP="00D16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198095, РОССИЯ, Г Санкт-Петербург, </w:t>
            </w:r>
            <w:proofErr w:type="spellStart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616096">
              <w:rPr>
                <w:rFonts w:ascii="Times New Roman" w:hAnsi="Times New Roman" w:cs="Times New Roman"/>
                <w:sz w:val="18"/>
                <w:szCs w:val="18"/>
              </w:rPr>
              <w:t xml:space="preserve"> Балтийская, дом 59 литер А, 6-Н</w:t>
            </w:r>
          </w:p>
          <w:p w:rsidR="00D16ED8" w:rsidRPr="00616096" w:rsidRDefault="00D16ED8" w:rsidP="00D16ED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</w:pPr>
            <w:r w:rsidRPr="00C93EA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ru-RU"/>
              </w:rPr>
              <w:t>RA.RU.21ОВ19</w:t>
            </w:r>
          </w:p>
        </w:tc>
      </w:tr>
    </w:tbl>
    <w:p w:rsidR="002C0FBA" w:rsidRDefault="002C0FBA"/>
    <w:sectPr w:rsidR="002C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A7"/>
    <w:rsid w:val="001508A7"/>
    <w:rsid w:val="002C0FBA"/>
    <w:rsid w:val="00D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0CD8-0962-4FE9-8256-4B21926C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Владимировна</dc:creator>
  <cp:keywords/>
  <dc:description/>
  <cp:lastModifiedBy>Кузнецова Анастасия Владимировна</cp:lastModifiedBy>
  <cp:revision>2</cp:revision>
  <dcterms:created xsi:type="dcterms:W3CDTF">2022-10-05T11:15:00Z</dcterms:created>
  <dcterms:modified xsi:type="dcterms:W3CDTF">2022-10-05T11:16:00Z</dcterms:modified>
</cp:coreProperties>
</file>